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48" w:rsidRPr="00303DAD" w:rsidRDefault="003A6D48" w:rsidP="00E44F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E44F3D" w:rsidRPr="00303DAD" w:rsidRDefault="00E44F3D" w:rsidP="00E44F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EastAsia" w:eastAsiaTheme="majorEastAsia" w:hAnsiTheme="majorEastAsia"/>
          <w:lang w:eastAsia="zh-CN"/>
        </w:rPr>
      </w:pPr>
      <w:r w:rsidRPr="00303DAD">
        <w:rPr>
          <w:rFonts w:asciiTheme="majorEastAsia" w:eastAsiaTheme="majorEastAsia" w:hAnsiTheme="majorEastAsia"/>
          <w:lang w:val="zh-SG" w:eastAsia="zh-SG" w:bidi="zh-SG"/>
        </w:rPr>
        <w:t xml:space="preserve">信息表 </w:t>
      </w:r>
    </w:p>
    <w:p w:rsidR="00E44F3D" w:rsidRPr="00303DAD" w:rsidRDefault="00E44F3D" w:rsidP="00E44F3D">
      <w:pPr>
        <w:rPr>
          <w:rFonts w:asciiTheme="majorEastAsia" w:eastAsiaTheme="majorEastAsia" w:hAnsiTheme="majorEastAsia" w:cs="Arial"/>
          <w:lang w:eastAsia="zh-CN"/>
        </w:rPr>
      </w:pPr>
    </w:p>
    <w:p w:rsidR="00E44F3D" w:rsidRPr="00303DAD" w:rsidRDefault="0010175C" w:rsidP="00E44F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EastAsia" w:eastAsiaTheme="majorEastAsia" w:hAnsiTheme="majorEastAsia"/>
          <w:lang w:eastAsia="zh-CN"/>
        </w:rPr>
      </w:pPr>
      <w:r w:rsidRPr="00303DAD">
        <w:rPr>
          <w:rFonts w:asciiTheme="majorEastAsia" w:eastAsiaTheme="majorEastAsia" w:hAnsiTheme="majorEastAsia"/>
          <w:b w:val="0"/>
          <w:lang w:val="zh-SG" w:eastAsia="zh-SG" w:bidi="zh-SG"/>
        </w:rPr>
        <w:t xml:space="preserve">项目名称 ︰ </w:t>
      </w:r>
      <w:r w:rsidR="00E446EE" w:rsidRPr="00303DAD">
        <w:rPr>
          <w:rFonts w:asciiTheme="majorEastAsia" w:eastAsiaTheme="majorEastAsia" w:hAnsiTheme="majorEastAsia"/>
          <w:lang w:val="zh-SG" w:eastAsia="zh-SG" w:bidi="zh-SG"/>
        </w:rPr>
        <w:t>"请在此插入你的项目标题"（确保一般人能理解</w:t>
      </w:r>
      <w:r w:rsidR="009E431B" w:rsidRPr="00303DAD">
        <w:rPr>
          <w:rFonts w:asciiTheme="majorEastAsia" w:eastAsiaTheme="majorEastAsia" w:hAnsiTheme="majorEastAsia"/>
          <w:lang w:val="zh-SG" w:eastAsia="zh-SG" w:bidi="zh-SG"/>
        </w:rPr>
        <w:t>这个标题</w:t>
      </w:r>
      <w:r w:rsidR="00E446EE" w:rsidRPr="00303DAD">
        <w:rPr>
          <w:rFonts w:asciiTheme="majorEastAsia" w:eastAsiaTheme="majorEastAsia" w:hAnsiTheme="majorEastAsia"/>
          <w:lang w:val="zh-SG" w:eastAsia="zh-SG" w:bidi="zh-SG"/>
        </w:rPr>
        <w:t xml:space="preserve"> — —</w:t>
      </w:r>
      <w:r w:rsidR="009E431B">
        <w:rPr>
          <w:rFonts w:asciiTheme="majorEastAsia" w:eastAsiaTheme="majorEastAsia" w:hAnsiTheme="majorEastAsia" w:hint="eastAsia"/>
          <w:lang w:val="zh-SG" w:eastAsia="zh-CN" w:bidi="zh-SG"/>
        </w:rPr>
        <w:t>不要使用</w:t>
      </w:r>
      <w:r w:rsidR="00E446EE" w:rsidRPr="00303DAD">
        <w:rPr>
          <w:rFonts w:asciiTheme="majorEastAsia" w:eastAsiaTheme="majorEastAsia" w:hAnsiTheme="majorEastAsia"/>
          <w:lang w:val="zh-SG" w:eastAsia="zh-SG" w:bidi="zh-SG"/>
        </w:rPr>
        <w:t>专业术语）</w:t>
      </w:r>
    </w:p>
    <w:p w:rsidR="00E44F3D" w:rsidRPr="00303DAD" w:rsidRDefault="00E44F3D" w:rsidP="00E44F3D">
      <w:pPr>
        <w:rPr>
          <w:rFonts w:asciiTheme="majorEastAsia" w:eastAsiaTheme="majorEastAsia" w:hAnsiTheme="majorEastAsia" w:cs="Arial"/>
          <w:lang w:eastAsia="zh-CN"/>
        </w:rPr>
      </w:pPr>
    </w:p>
    <w:tbl>
      <w:tblPr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5504"/>
        <w:gridCol w:w="5504"/>
      </w:tblGrid>
      <w:tr w:rsidR="00E44F3D" w:rsidRPr="00303DAD" w:rsidTr="00C87115">
        <w:trPr>
          <w:trHeight w:val="441"/>
          <w:jc w:val="center"/>
        </w:trPr>
        <w:tc>
          <w:tcPr>
            <w:tcW w:w="11008" w:type="dxa"/>
            <w:gridSpan w:val="2"/>
          </w:tcPr>
          <w:p w:rsidR="000174D0" w:rsidRPr="00303DAD" w:rsidRDefault="000174D0" w:rsidP="00C87115">
            <w:pPr>
              <w:rPr>
                <w:rFonts w:asciiTheme="majorEastAsia" w:eastAsiaTheme="majorEastAsia" w:hAnsiTheme="majorEastAsia" w:cs="Arial"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参与者所需提供的信息的示例</w:t>
            </w:r>
          </w:p>
          <w:p w:rsidR="00E44F3D" w:rsidRPr="00303DAD" w:rsidRDefault="00E44F3D" w:rsidP="009E431B">
            <w:pPr>
              <w:rPr>
                <w:rFonts w:asciiTheme="majorEastAsia" w:eastAsiaTheme="majorEastAsia" w:hAnsiTheme="majorEastAsia" w:cs="Arial"/>
                <w:bCs/>
                <w:i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您被受邀参与此项关于... ...（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插入一两句有关研究项目的简介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）的研究项目。此项研究调查由（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插入首席调查员姓名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）进行，并（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如果适用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）将有助于詹姆斯库克大学（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插入如教育学士-荣誉学位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）的 (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插入项目类别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 xml:space="preserve"> — — 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学位或荣誉学位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)项目。</w:t>
            </w:r>
          </w:p>
        </w:tc>
      </w:tr>
      <w:tr w:rsidR="00E44F3D" w:rsidRPr="00303DAD" w:rsidTr="00C87115">
        <w:trPr>
          <w:trHeight w:val="441"/>
          <w:jc w:val="center"/>
        </w:trPr>
        <w:tc>
          <w:tcPr>
            <w:tcW w:w="11008" w:type="dxa"/>
            <w:gridSpan w:val="2"/>
          </w:tcPr>
          <w:p w:rsidR="00E446EE" w:rsidRPr="00303DAD" w:rsidRDefault="00E446EE" w:rsidP="00C87115">
            <w:pPr>
              <w:pStyle w:val="BodyText2"/>
              <w:ind w:right="175"/>
              <w:jc w:val="both"/>
              <w:rPr>
                <w:rFonts w:asciiTheme="majorEastAsia" w:eastAsiaTheme="majorEastAsia" w:hAnsiTheme="majorEastAsia"/>
                <w:b w:val="0"/>
                <w:sz w:val="20"/>
                <w:szCs w:val="20"/>
                <w:lang w:eastAsia="zh-CN"/>
              </w:rPr>
            </w:pPr>
          </w:p>
          <w:p w:rsidR="00E44F3D" w:rsidRPr="00303DAD" w:rsidRDefault="000174D0" w:rsidP="00C87115">
            <w:pPr>
              <w:pStyle w:val="BodyText2"/>
              <w:ind w:right="175"/>
              <w:jc w:val="both"/>
              <w:rPr>
                <w:rFonts w:asciiTheme="majorEastAsia" w:eastAsiaTheme="majorEastAsia" w:hAnsiTheme="majorEastAsia"/>
                <w:b w:val="0"/>
                <w:sz w:val="20"/>
                <w:szCs w:val="20"/>
                <w:lang w:eastAsia="zh-CN"/>
              </w:rPr>
            </w:pPr>
            <w:r w:rsidRPr="00303DAD">
              <w:rPr>
                <w:rFonts w:asciiTheme="majorEastAsia" w:eastAsiaTheme="majorEastAsia" w:hAnsiTheme="majorEastAsia"/>
                <w:b w:val="0"/>
                <w:sz w:val="20"/>
                <w:szCs w:val="20"/>
                <w:lang w:val="zh-SG" w:eastAsia="zh-SG" w:bidi="zh-SG"/>
              </w:rPr>
              <w:t>请确保所有适用与你的研究调查的协议描述都已包括在此</w:t>
            </w:r>
          </w:p>
          <w:p w:rsidR="00E446EE" w:rsidRPr="00303DAD" w:rsidRDefault="00E446EE" w:rsidP="00C87115">
            <w:pPr>
              <w:pStyle w:val="BodyText2"/>
              <w:ind w:right="175"/>
              <w:jc w:val="both"/>
              <w:rPr>
                <w:rFonts w:asciiTheme="majorEastAsia" w:eastAsiaTheme="majorEastAsia" w:hAnsiTheme="majorEastAsia"/>
                <w:b w:val="0"/>
                <w:sz w:val="20"/>
                <w:szCs w:val="20"/>
                <w:lang w:eastAsia="zh-CN"/>
              </w:rPr>
            </w:pPr>
          </w:p>
          <w:p w:rsidR="00E446EE" w:rsidRPr="00303DAD" w:rsidRDefault="00E446EE" w:rsidP="00C87115">
            <w:pPr>
              <w:pStyle w:val="BodyText2"/>
              <w:ind w:right="175"/>
              <w:jc w:val="both"/>
              <w:rPr>
                <w:rFonts w:asciiTheme="majorEastAsia" w:eastAsiaTheme="majorEastAsia" w:hAnsiTheme="majorEastAsia"/>
                <w:b w:val="0"/>
                <w:sz w:val="20"/>
                <w:szCs w:val="20"/>
                <w:lang w:eastAsia="zh-CN"/>
              </w:rPr>
            </w:pPr>
            <w:r w:rsidRPr="00303DAD">
              <w:rPr>
                <w:rFonts w:asciiTheme="majorEastAsia" w:eastAsiaTheme="majorEastAsia" w:hAnsiTheme="majorEastAsia"/>
                <w:b w:val="0"/>
                <w:sz w:val="20"/>
                <w:szCs w:val="20"/>
                <w:lang w:val="zh-SG" w:eastAsia="zh-SG" w:bidi="zh-SG"/>
              </w:rPr>
              <w:t>协议描述（仅</w:t>
            </w:r>
            <w:r w:rsidR="009E431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  <w:lang w:val="zh-SG" w:eastAsia="zh-CN" w:bidi="zh-SG"/>
              </w:rPr>
              <w:t>作为</w:t>
            </w:r>
            <w:r w:rsidRPr="00303DAD">
              <w:rPr>
                <w:rFonts w:asciiTheme="majorEastAsia" w:eastAsiaTheme="majorEastAsia" w:hAnsiTheme="majorEastAsia"/>
                <w:b w:val="0"/>
                <w:sz w:val="20"/>
                <w:szCs w:val="20"/>
                <w:lang w:val="zh-SG" w:eastAsia="zh-SG" w:bidi="zh-SG"/>
              </w:rPr>
              <w:t>示例）</w:t>
            </w:r>
          </w:p>
          <w:p w:rsidR="00E44F3D" w:rsidRPr="00303DAD" w:rsidRDefault="00E44F3D" w:rsidP="000426E6">
            <w:pPr>
              <w:pStyle w:val="BodyText2"/>
              <w:ind w:right="175"/>
              <w:jc w:val="both"/>
              <w:rPr>
                <w:rFonts w:asciiTheme="majorEastAsia" w:eastAsiaTheme="majorEastAsia" w:hAnsiTheme="majorEastAsia"/>
                <w:bCs w:val="0"/>
                <w:i/>
                <w:iCs/>
                <w:sz w:val="20"/>
                <w:szCs w:val="20"/>
              </w:rPr>
            </w:pPr>
            <w:r w:rsidRPr="00303DAD">
              <w:rPr>
                <w:rFonts w:asciiTheme="majorEastAsia" w:eastAsiaTheme="majorEastAsia" w:hAnsiTheme="majorEastAsia"/>
                <w:b w:val="0"/>
                <w:sz w:val="20"/>
                <w:szCs w:val="20"/>
                <w:lang w:val="zh-SG" w:eastAsia="zh-SG" w:bidi="zh-SG"/>
              </w:rPr>
              <w:t>如果您同意参与此项调查研究，您会被邀请接受访问。在获得您的同意之后，将在采访时录下访问内容。访问大约只需要您 1 小时的时间。访问将在詹姆斯库克大学的 x 学院，或您所选择的地点进行。您也需要完成一份有关您阅读和书写习惯的问卷。问卷只需要</w:t>
            </w:r>
            <w:r w:rsidR="009E431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  <w:lang w:val="zh-SG" w:eastAsia="zh-CN" w:bidi="zh-SG"/>
              </w:rPr>
              <w:t>大约</w:t>
            </w:r>
            <w:r w:rsidRPr="00303DAD">
              <w:rPr>
                <w:rFonts w:asciiTheme="majorEastAsia" w:eastAsiaTheme="majorEastAsia" w:hAnsiTheme="majorEastAsia"/>
                <w:b w:val="0"/>
                <w:sz w:val="20"/>
                <w:szCs w:val="20"/>
                <w:lang w:val="zh-SG" w:eastAsia="zh-SG" w:bidi="zh-SG"/>
              </w:rPr>
              <w:t xml:space="preserve"> 10 分钟完成。 </w:t>
            </w:r>
          </w:p>
        </w:tc>
      </w:tr>
      <w:tr w:rsidR="00E44F3D" w:rsidRPr="00303DAD" w:rsidTr="00C87115">
        <w:trPr>
          <w:trHeight w:val="441"/>
          <w:jc w:val="center"/>
        </w:trPr>
        <w:tc>
          <w:tcPr>
            <w:tcW w:w="11008" w:type="dxa"/>
            <w:gridSpan w:val="2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Cs/>
                <w:lang w:eastAsia="zh-CN"/>
              </w:rPr>
            </w:pPr>
          </w:p>
          <w:p w:rsidR="00E44F3D" w:rsidRPr="00303DAD" w:rsidRDefault="00E44F3D" w:rsidP="00FD523C">
            <w:pPr>
              <w:rPr>
                <w:rFonts w:asciiTheme="majorEastAsia" w:eastAsiaTheme="majorEastAsia" w:hAnsiTheme="majorEastAsia" w:cs="Arial"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参加此项研究属自愿性质。您可在不给予任何理由或不被排斥的情况下，随时停止参与调查。</w:t>
            </w:r>
          </w:p>
        </w:tc>
      </w:tr>
      <w:tr w:rsidR="00E44F3D" w:rsidRPr="00303DAD" w:rsidTr="00C87115">
        <w:trPr>
          <w:trHeight w:val="441"/>
          <w:jc w:val="center"/>
        </w:trPr>
        <w:tc>
          <w:tcPr>
            <w:tcW w:w="11008" w:type="dxa"/>
            <w:gridSpan w:val="2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lang w:eastAsia="zh-CN"/>
              </w:rPr>
            </w:pPr>
          </w:p>
          <w:p w:rsidR="000174D0" w:rsidRPr="00303DAD" w:rsidRDefault="00FD523C" w:rsidP="00C87115">
            <w:pPr>
              <w:rPr>
                <w:rFonts w:asciiTheme="majorEastAsia" w:eastAsiaTheme="majorEastAsia" w:hAnsiTheme="majorEastAsia" w:cs="Arial"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你必需在此简练描述任何风险或潜在的不良后果和情绪风险。如果你的调查不存在潜在的不良后果和情绪风险，即</w:t>
            </w:r>
            <w:r w:rsidR="009E431B">
              <w:rPr>
                <w:rFonts w:asciiTheme="majorEastAsia" w:eastAsiaTheme="majorEastAsia" w:hAnsiTheme="majorEastAsia" w:cs="Arial" w:hint="eastAsia"/>
                <w:lang w:val="zh-SG" w:eastAsia="zh-CN" w:bidi="zh-SG"/>
              </w:rPr>
              <w:t>属于低风险研究，参与者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不会</w:t>
            </w:r>
            <w:r w:rsidR="009E431B">
              <w:rPr>
                <w:rFonts w:asciiTheme="majorEastAsia" w:eastAsiaTheme="majorEastAsia" w:hAnsiTheme="majorEastAsia" w:cs="Arial" w:hint="eastAsia"/>
                <w:lang w:val="zh-SG" w:eastAsia="zh-CN" w:bidi="zh-SG"/>
              </w:rPr>
              <w:t>因为参与项目而需承担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不良后果和情绪</w:t>
            </w:r>
            <w:r w:rsidR="009E431B">
              <w:rPr>
                <w:rFonts w:asciiTheme="majorEastAsia" w:eastAsiaTheme="majorEastAsia" w:hAnsiTheme="majorEastAsia" w:cs="Arial" w:hint="eastAsia"/>
                <w:lang w:val="zh-SG" w:eastAsia="zh-CN" w:bidi="zh-SG"/>
              </w:rPr>
              <w:t>的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风险。</w:t>
            </w:r>
          </w:p>
          <w:p w:rsidR="00E44F3D" w:rsidRPr="00303DAD" w:rsidRDefault="00E44F3D" w:rsidP="00C02956">
            <w:pPr>
              <w:rPr>
                <w:rFonts w:asciiTheme="majorEastAsia" w:eastAsiaTheme="majorEastAsia" w:hAnsiTheme="majorEastAsia" w:cs="Arial"/>
                <w:bCs/>
                <w:i/>
                <w:iCs/>
                <w:lang w:eastAsia="zh-CN"/>
              </w:rPr>
            </w:pPr>
          </w:p>
        </w:tc>
      </w:tr>
      <w:tr w:rsidR="00E44F3D" w:rsidRPr="00303DAD" w:rsidTr="00C87115">
        <w:trPr>
          <w:trHeight w:val="593"/>
          <w:jc w:val="center"/>
        </w:trPr>
        <w:tc>
          <w:tcPr>
            <w:tcW w:w="11008" w:type="dxa"/>
            <w:gridSpan w:val="2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Cs/>
                <w:lang w:eastAsia="zh-CN"/>
              </w:rPr>
            </w:pP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Cs/>
                <w:iCs/>
              </w:rPr>
            </w:pP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（例如，滚雪球招募效应 - 如果您知道其他对此项调查有兴趣的人士，请把该信息表转交给他/她，方便他/她成为此项调查的志愿参与者。）</w:t>
            </w:r>
          </w:p>
        </w:tc>
      </w:tr>
      <w:tr w:rsidR="00E44F3D" w:rsidRPr="00303DAD" w:rsidTr="00C87115">
        <w:trPr>
          <w:trHeight w:val="592"/>
          <w:jc w:val="center"/>
        </w:trPr>
        <w:tc>
          <w:tcPr>
            <w:tcW w:w="11008" w:type="dxa"/>
            <w:gridSpan w:val="2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lang w:eastAsia="zh-CN"/>
              </w:rPr>
            </w:pPr>
          </w:p>
          <w:p w:rsidR="00E44F3D" w:rsidRPr="00303DAD" w:rsidRDefault="00E44F3D" w:rsidP="00E446EE">
            <w:pPr>
              <w:rPr>
                <w:rFonts w:asciiTheme="majorEastAsia" w:eastAsiaTheme="majorEastAsia" w:hAnsiTheme="majorEastAsia" w:cs="Arial"/>
                <w:b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您的作答和联络详情会受到严格保密。此项调查所得</w:t>
            </w:r>
            <w:r w:rsidR="00EE42B1">
              <w:rPr>
                <w:rFonts w:asciiTheme="majorEastAsia" w:eastAsiaTheme="majorEastAsia" w:hAnsiTheme="majorEastAsia" w:cs="Arial"/>
                <w:lang w:val="zh-SG" w:eastAsia="zh-SG" w:bidi="zh-SG"/>
              </w:rPr>
              <w:t>到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的数据会被用于研究刊物和报告中（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在此列出所有刊物和报告</w:t>
            </w: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）。您的身份不会以任何形式出现在所列出的刊物和报告中。</w:t>
            </w:r>
          </w:p>
        </w:tc>
      </w:tr>
      <w:tr w:rsidR="00E44F3D" w:rsidRPr="00303DAD" w:rsidTr="00C87115">
        <w:trPr>
          <w:trHeight w:val="441"/>
          <w:jc w:val="center"/>
        </w:trPr>
        <w:tc>
          <w:tcPr>
            <w:tcW w:w="11008" w:type="dxa"/>
            <w:gridSpan w:val="2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lang w:eastAsia="zh-CN"/>
              </w:rPr>
            </w:pPr>
          </w:p>
          <w:p w:rsidR="00E44F3D" w:rsidRPr="00303DAD" w:rsidRDefault="00E44F3D" w:rsidP="00C02956">
            <w:pPr>
              <w:rPr>
                <w:rFonts w:asciiTheme="majorEastAsia" w:eastAsiaTheme="majorEastAsia" w:hAnsiTheme="majorEastAsia" w:cs="Arial"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lang w:val="zh-SG" w:eastAsia="zh-SG" w:bidi="zh-SG"/>
              </w:rPr>
              <w:t>如果您对此项调查有任何的疑问，请联络-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在此插入首席调查员和导师的姓名。</w:t>
            </w:r>
          </w:p>
        </w:tc>
      </w:tr>
      <w:tr w:rsidR="00E44F3D" w:rsidRPr="00303DAD" w:rsidTr="00C87115">
        <w:trPr>
          <w:trHeight w:val="441"/>
          <w:jc w:val="center"/>
        </w:trPr>
        <w:tc>
          <w:tcPr>
            <w:tcW w:w="11008" w:type="dxa"/>
            <w:gridSpan w:val="2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lang w:eastAsia="zh-CN"/>
              </w:rPr>
            </w:pPr>
          </w:p>
        </w:tc>
      </w:tr>
      <w:tr w:rsidR="00E44F3D" w:rsidRPr="00303DAD" w:rsidTr="00C87115">
        <w:trPr>
          <w:trHeight w:val="441"/>
          <w:jc w:val="center"/>
        </w:trPr>
        <w:tc>
          <w:tcPr>
            <w:tcW w:w="11008" w:type="dxa"/>
            <w:gridSpan w:val="2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lang w:eastAsia="zh-CN"/>
              </w:rPr>
            </w:pPr>
          </w:p>
        </w:tc>
      </w:tr>
      <w:tr w:rsidR="00E44F3D" w:rsidRPr="00303DAD" w:rsidTr="00C87115">
        <w:trPr>
          <w:trHeight w:val="441"/>
          <w:jc w:val="center"/>
        </w:trPr>
        <w:tc>
          <w:tcPr>
            <w:tcW w:w="5504" w:type="dxa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首席调查员：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约翰史密斯</w:t>
            </w:r>
          </w:p>
          <w:p w:rsidR="00E44F3D" w:rsidRPr="00303DAD" w:rsidRDefault="00631E20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卫生医疗保健科学学院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詹姆斯库克大学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电话︰4781 XXXX （必须是詹姆斯库克大学</w:t>
            </w:r>
            <w:r w:rsidR="00555D23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联络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电话）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手机︰0407XXXXXX （必须是詹姆斯库克大学</w:t>
            </w:r>
            <w:r w:rsidR="00555D23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联络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电话）</w:t>
            </w:r>
          </w:p>
          <w:p w:rsidR="00E44F3D" w:rsidRPr="00303DAD" w:rsidRDefault="00E44F3D" w:rsidP="009E431B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电子</w:t>
            </w:r>
            <w:r w:rsidR="0057265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邮址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： John.Smith@jcu.edu.au（必须是詹姆斯库克大学电子</w:t>
            </w:r>
            <w:r w:rsidR="0057265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邮址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 xml:space="preserve">） </w:t>
            </w:r>
          </w:p>
        </w:tc>
        <w:tc>
          <w:tcPr>
            <w:tcW w:w="5504" w:type="dxa"/>
          </w:tcPr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导师︰（如果适用）或联合调查员详细信息︰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姓名：</w:t>
            </w:r>
          </w:p>
          <w:p w:rsidR="00E44F3D" w:rsidRPr="00303DAD" w:rsidRDefault="009E431B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b/>
                <w:lang w:val="zh-SG" w:eastAsia="zh-CN" w:bidi="zh-SG"/>
              </w:rPr>
              <w:t>学院</w:t>
            </w:r>
            <w:r w:rsidR="00631E20"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：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詹姆斯库克大学（或其他机构）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电话︰办公室电话号码</w:t>
            </w:r>
          </w:p>
          <w:p w:rsidR="00E44F3D" w:rsidRPr="00303DAD" w:rsidRDefault="00E44F3D" w:rsidP="00C87115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手机︰</w:t>
            </w:r>
            <w:r w:rsidR="00572650"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工作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电话号码</w:t>
            </w:r>
          </w:p>
          <w:p w:rsidR="00E44F3D" w:rsidRPr="00303DAD" w:rsidRDefault="00E44F3D" w:rsidP="009E431B">
            <w:pPr>
              <w:rPr>
                <w:rFonts w:asciiTheme="majorEastAsia" w:eastAsiaTheme="majorEastAsia" w:hAnsiTheme="majorEastAsia" w:cs="Arial"/>
                <w:b/>
                <w:bCs/>
                <w:iCs/>
                <w:lang w:eastAsia="zh-CN"/>
              </w:rPr>
            </w:pP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电子</w:t>
            </w:r>
            <w:r w:rsidR="0057265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邮址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：工作电子</w:t>
            </w:r>
            <w:r w:rsidR="0057265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邮址</w:t>
            </w:r>
            <w:r w:rsidRPr="00303DAD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 xml:space="preserve"> </w:t>
            </w:r>
          </w:p>
        </w:tc>
      </w:tr>
      <w:tr w:rsidR="00303DAD" w:rsidRPr="00303DAD" w:rsidTr="00C87115">
        <w:trPr>
          <w:trHeight w:val="441"/>
          <w:jc w:val="center"/>
        </w:trPr>
        <w:tc>
          <w:tcPr>
            <w:tcW w:w="5504" w:type="dxa"/>
          </w:tcPr>
          <w:p w:rsidR="00303DAD" w:rsidRPr="00303DAD" w:rsidRDefault="00303DAD" w:rsidP="00C87115">
            <w:pPr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</w:pPr>
          </w:p>
        </w:tc>
        <w:tc>
          <w:tcPr>
            <w:tcW w:w="5504" w:type="dxa"/>
          </w:tcPr>
          <w:p w:rsidR="00303DAD" w:rsidRPr="00303DAD" w:rsidRDefault="00303DAD" w:rsidP="00C87115">
            <w:pPr>
              <w:rPr>
                <w:rFonts w:asciiTheme="majorEastAsia" w:eastAsiaTheme="majorEastAsia" w:hAnsiTheme="majorEastAsia" w:cs="Arial"/>
                <w:b/>
                <w:lang w:val="en-US" w:eastAsia="zh-SG" w:bidi="zh-SG"/>
              </w:rPr>
            </w:pPr>
          </w:p>
        </w:tc>
      </w:tr>
    </w:tbl>
    <w:p w:rsidR="002110FE" w:rsidRPr="00303DAD" w:rsidRDefault="002110FE" w:rsidP="002110FE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770B81" w:rsidRPr="00303DAD" w:rsidRDefault="00770B81" w:rsidP="002110FE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770B81" w:rsidRPr="00303DAD" w:rsidRDefault="00770B81" w:rsidP="002110FE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770B81" w:rsidRPr="00303DAD" w:rsidRDefault="00770B81" w:rsidP="00770B81">
      <w:pPr>
        <w:ind w:left="-426"/>
        <w:rPr>
          <w:rFonts w:asciiTheme="majorEastAsia" w:eastAsiaTheme="majorEastAsia" w:hAnsiTheme="majorEastAsia" w:cs="Arial"/>
          <w:lang w:eastAsia="zh-CN"/>
        </w:rPr>
      </w:pPr>
    </w:p>
    <w:p w:rsidR="00770B81" w:rsidRPr="00303DAD" w:rsidRDefault="00770B81" w:rsidP="00770B81">
      <w:pPr>
        <w:ind w:left="-426"/>
        <w:rPr>
          <w:rFonts w:asciiTheme="majorEastAsia" w:eastAsiaTheme="majorEastAsia" w:hAnsiTheme="majorEastAsia" w:cs="Arial"/>
          <w:lang w:eastAsia="zh-CN"/>
        </w:rPr>
      </w:pPr>
    </w:p>
    <w:p w:rsidR="005B3445" w:rsidRPr="00303DAD" w:rsidRDefault="005B3445" w:rsidP="005B3445">
      <w:pPr>
        <w:pStyle w:val="Footer"/>
        <w:rPr>
          <w:rFonts w:asciiTheme="majorEastAsia" w:eastAsiaTheme="majorEastAsia" w:hAnsiTheme="majorEastAsia" w:cs="Arial"/>
          <w:b/>
          <w:i/>
          <w:sz w:val="16"/>
          <w:szCs w:val="16"/>
          <w:lang w:eastAsia="zh-CN"/>
        </w:rPr>
      </w:pPr>
      <w:r w:rsidRPr="00303DAD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>如果你有任何有关研究调查道德行为</w:t>
      </w:r>
      <w:r w:rsidR="009E431B">
        <w:rPr>
          <w:rFonts w:asciiTheme="majorEastAsia" w:eastAsiaTheme="majorEastAsia" w:hAnsiTheme="majorEastAsia" w:cs="Arial" w:hint="eastAsia"/>
          <w:b/>
          <w:i/>
          <w:sz w:val="16"/>
          <w:szCs w:val="16"/>
          <w:lang w:val="zh-SG" w:eastAsia="zh-CN" w:bidi="zh-SG"/>
        </w:rPr>
        <w:t>的</w:t>
      </w:r>
      <w:r w:rsidRPr="00303DAD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>问题，请联络︰</w:t>
      </w:r>
    </w:p>
    <w:p w:rsidR="005B3445" w:rsidRPr="009E431B" w:rsidRDefault="005B3445" w:rsidP="005B3445">
      <w:pPr>
        <w:pStyle w:val="Footer"/>
        <w:rPr>
          <w:rFonts w:asciiTheme="majorEastAsia" w:eastAsiaTheme="majorEastAsia" w:hAnsiTheme="majorEastAsia" w:cs="Arial"/>
          <w:b/>
          <w:i/>
          <w:sz w:val="16"/>
          <w:szCs w:val="16"/>
          <w:lang w:eastAsia="zh-CN"/>
        </w:rPr>
      </w:pPr>
      <w:r w:rsidRPr="006B4AE6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>人类伦理道德研究办公室</w:t>
      </w:r>
    </w:p>
    <w:p w:rsidR="005B3445" w:rsidRPr="009E431B" w:rsidRDefault="005B3445" w:rsidP="005B3445">
      <w:pPr>
        <w:pStyle w:val="Footer"/>
        <w:rPr>
          <w:rFonts w:asciiTheme="majorEastAsia" w:eastAsiaTheme="majorEastAsia" w:hAnsiTheme="majorEastAsia" w:cs="Arial"/>
          <w:b/>
          <w:i/>
          <w:sz w:val="16"/>
          <w:szCs w:val="16"/>
          <w:lang w:eastAsia="zh-CN"/>
        </w:rPr>
      </w:pPr>
      <w:r w:rsidRPr="006B4AE6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>詹姆斯库克大学，汤斯维尔，昆士兰</w:t>
      </w:r>
      <w:r w:rsidR="00CF7D57">
        <w:rPr>
          <w:rFonts w:asciiTheme="majorEastAsia" w:eastAsiaTheme="majorEastAsia" w:hAnsiTheme="majorEastAsia" w:cs="Arial" w:hint="eastAsia"/>
          <w:b/>
          <w:i/>
          <w:sz w:val="16"/>
          <w:szCs w:val="16"/>
          <w:lang w:val="zh-SG" w:eastAsia="zh-SG" w:bidi="zh-SG"/>
        </w:rPr>
        <w:t xml:space="preserve"> </w:t>
      </w:r>
      <w:r w:rsidR="00CF7D57" w:rsidRPr="00972E19">
        <w:rPr>
          <w:rFonts w:asciiTheme="majorEastAsia" w:eastAsiaTheme="majorEastAsia" w:hAnsiTheme="majorEastAsia" w:hint="eastAsia"/>
          <w:b/>
          <w:i/>
          <w:sz w:val="16"/>
          <w:szCs w:val="16"/>
          <w:lang w:val="zh-SG" w:eastAsia="zh-SG" w:bidi="zh-SG"/>
        </w:rPr>
        <w:t>邮政编</w:t>
      </w:r>
      <w:r w:rsidR="00CF7D57" w:rsidRPr="00972E19">
        <w:rPr>
          <w:rFonts w:asciiTheme="majorEastAsia" w:eastAsiaTheme="majorEastAsia" w:hAnsiTheme="majorEastAsia" w:cs="Arial" w:hint="eastAsia"/>
          <w:b/>
          <w:i/>
          <w:sz w:val="16"/>
          <w:szCs w:val="16"/>
          <w:lang w:val="zh-SG" w:eastAsia="zh-SG" w:bidi="zh-SG"/>
        </w:rPr>
        <w:t>码</w:t>
      </w:r>
      <w:r w:rsidRPr="006B4AE6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>4811</w:t>
      </w:r>
      <w:r w:rsidRPr="009E431B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 xml:space="preserve"> </w:t>
      </w:r>
    </w:p>
    <w:p w:rsidR="00770B81" w:rsidRPr="006B4AE6" w:rsidRDefault="005B3445" w:rsidP="005B3445">
      <w:pPr>
        <w:ind w:left="-426" w:firstLine="426"/>
        <w:rPr>
          <w:rFonts w:asciiTheme="majorEastAsia" w:eastAsiaTheme="majorEastAsia" w:hAnsiTheme="majorEastAsia" w:cs="Arial"/>
          <w:b/>
          <w:i/>
          <w:lang w:eastAsia="zh-CN"/>
        </w:rPr>
      </w:pPr>
      <w:r w:rsidRPr="009E431B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 xml:space="preserve">电话︰ </w:t>
      </w:r>
      <w:r w:rsidRPr="006B4AE6">
        <w:rPr>
          <w:rFonts w:asciiTheme="majorEastAsia" w:eastAsiaTheme="majorEastAsia" w:hAnsiTheme="majorEastAsia" w:cs="Arial"/>
          <w:b/>
          <w:i/>
          <w:sz w:val="16"/>
          <w:szCs w:val="16"/>
          <w:lang w:val="zh-SG" w:eastAsia="zh-SG" w:bidi="zh-SG"/>
        </w:rPr>
        <w:t>(07) 4781 5011 (ethics@jcu.edu.au)</w:t>
      </w:r>
    </w:p>
    <w:sectPr w:rsidR="00770B81" w:rsidRPr="006B4AE6" w:rsidSect="00211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567" w:right="851" w:bottom="567" w:left="1134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2A" w:rsidRDefault="00BF432A">
      <w:r>
        <w:separator/>
      </w:r>
    </w:p>
  </w:endnote>
  <w:endnote w:type="continuationSeparator" w:id="0">
    <w:p w:rsidR="00BF432A" w:rsidRDefault="00BF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DD" w:rsidRDefault="0088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E" w:rsidRPr="00097EE8" w:rsidRDefault="002110FE" w:rsidP="002110FE">
    <w:pPr>
      <w:pStyle w:val="Footer"/>
      <w:tabs>
        <w:tab w:val="left" w:pos="7371"/>
      </w:tabs>
      <w:rPr>
        <w:rFonts w:ascii="Arial" w:hAnsi="Arial" w:cs="Arial"/>
        <w:sz w:val="14"/>
        <w:szCs w:val="16"/>
      </w:rPr>
    </w:pPr>
    <w:r>
      <w:rPr>
        <w:rFonts w:ascii="Arial" w:eastAsia="Arial" w:hAnsi="Arial" w:cs="Arial"/>
        <w:color w:val="000000"/>
        <w:sz w:val="14"/>
        <w:szCs w:val="16"/>
        <w:lang w:val="zh-SG" w:eastAsia="zh-SG" w:bidi="zh-SG"/>
      </w:rPr>
      <w:tab/>
    </w:r>
    <w:r>
      <w:rPr>
        <w:rFonts w:ascii="Arial" w:eastAsia="Arial" w:hAnsi="Arial" w:cs="Arial"/>
        <w:color w:val="000000"/>
        <w:sz w:val="14"/>
        <w:szCs w:val="16"/>
        <w:lang w:val="zh-SG" w:eastAsia="zh-SG" w:bidi="zh-SG"/>
      </w:rPr>
      <w:tab/>
    </w:r>
    <w:r>
      <w:rPr>
        <w:rFonts w:ascii="Arial" w:eastAsia="Arial" w:hAnsi="Arial" w:cs="Arial"/>
        <w:color w:val="000000"/>
        <w:sz w:val="14"/>
        <w:szCs w:val="16"/>
        <w:lang w:val="zh-SG" w:eastAsia="zh-SG" w:bidi="zh-SG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81" w:rsidRPr="000B5C96" w:rsidRDefault="00770B81" w:rsidP="00770B81">
    <w:pPr>
      <w:ind w:left="6480" w:firstLine="720"/>
      <w:rPr>
        <w:rFonts w:ascii="Arial" w:hAnsi="Arial" w:cs="Arial"/>
        <w:color w:val="000000"/>
        <w:sz w:val="13"/>
        <w:szCs w:val="16"/>
        <w:lang w:eastAsia="zh-CN"/>
      </w:rPr>
    </w:pPr>
    <w:r w:rsidRPr="000B5C96">
      <w:rPr>
        <w:rFonts w:ascii="Arial" w:eastAsia="Arial" w:hAnsi="Arial" w:cs="Arial"/>
        <w:color w:val="000000"/>
        <w:sz w:val="13"/>
        <w:szCs w:val="16"/>
        <w:lang w:val="zh-SG" w:eastAsia="zh-SG" w:bidi="zh-SG"/>
      </w:rPr>
      <w:t>凯恩斯-汤斯维尔-布里斯班 — — 新加坡</w:t>
    </w:r>
  </w:p>
  <w:p w:rsidR="00770B81" w:rsidRPr="00BD143C" w:rsidRDefault="00770B81" w:rsidP="00770B81">
    <w:pPr>
      <w:ind w:left="7200"/>
      <w:contextualSpacing/>
      <w:rPr>
        <w:rFonts w:ascii="Arial" w:hAnsi="Arial" w:cs="Arial"/>
        <w:color w:val="000000"/>
        <w:sz w:val="15"/>
        <w:szCs w:val="16"/>
      </w:rPr>
    </w:pPr>
    <w:r w:rsidRPr="00DC2A0B">
      <w:rPr>
        <w:rStyle w:val="A0"/>
        <w:rFonts w:ascii="Arial" w:eastAsia="Arial" w:hAnsi="Arial" w:cs="Arial"/>
        <w:color w:val="auto"/>
        <w:sz w:val="11"/>
        <w:szCs w:val="16"/>
        <w:lang w:val="zh-SG" w:eastAsia="zh-SG" w:bidi="zh-SG"/>
      </w:rPr>
      <w:t>CRICOS 提供商的程序代码 00117J</w:t>
    </w:r>
  </w:p>
  <w:p w:rsidR="002110FE" w:rsidRDefault="002110FE">
    <w:pPr>
      <w:pStyle w:val="Footer"/>
    </w:pPr>
    <w:r>
      <w:rPr>
        <w:lang w:val="zh-SG" w:eastAsia="zh-SG" w:bidi="zh-SG"/>
      </w:rPr>
      <w:tab/>
    </w:r>
    <w:r>
      <w:rPr>
        <w:lang w:val="zh-SG" w:eastAsia="zh-SG" w:bidi="zh-SG"/>
      </w:rPr>
      <w:tab/>
    </w:r>
    <w:r>
      <w:rPr>
        <w:lang w:val="zh-SG" w:eastAsia="zh-SG" w:bidi="zh-SG"/>
      </w:rPr>
      <w:tab/>
    </w:r>
    <w:r>
      <w:rPr>
        <w:lang w:val="zh-SG" w:eastAsia="zh-SG" w:bidi="zh-S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2A" w:rsidRDefault="00BF432A">
      <w:r>
        <w:separator/>
      </w:r>
    </w:p>
  </w:footnote>
  <w:footnote w:type="continuationSeparator" w:id="0">
    <w:p w:rsidR="00BF432A" w:rsidRDefault="00BF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DD" w:rsidRDefault="00884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E" w:rsidRDefault="002110FE" w:rsidP="002110FE">
    <w:pPr>
      <w:pStyle w:val="Header"/>
      <w:jc w:val="right"/>
    </w:pPr>
  </w:p>
  <w:p w:rsidR="002110FE" w:rsidRDefault="002110FE" w:rsidP="002110F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E" w:rsidRDefault="006B4AE6" w:rsidP="002110FE">
    <w:pPr>
      <w:pStyle w:val="Header"/>
      <w:tabs>
        <w:tab w:val="clear" w:pos="4153"/>
        <w:tab w:val="clear" w:pos="8306"/>
        <w:tab w:val="left" w:pos="7371"/>
      </w:tabs>
      <w:ind w:right="-285"/>
      <w:jc w:val="right"/>
    </w:pPr>
    <w:r>
      <w:rPr>
        <w:noProof/>
        <w:lang w:val="zh-SG" w:eastAsia="zh-SG" w:bidi="zh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7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631E2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4672965</wp:posOffset>
              </wp:positionH>
              <wp:positionV relativeFrom="paragraph">
                <wp:posOffset>1050925</wp:posOffset>
              </wp:positionV>
              <wp:extent cx="1727835" cy="720090"/>
              <wp:effectExtent l="0" t="3175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0FE" w:rsidRPr="005B724F" w:rsidRDefault="002110FE" w:rsidP="005B724F">
                          <w:pPr>
                            <w:rPr>
                              <w:rStyle w:val="A0"/>
                              <w:rFonts w:cs="Times New Roman"/>
                              <w:color w:val="aut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95pt;margin-top:82.75pt;width:136.0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+w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" filled="f" stroked="f">
              <v:textbox inset="0,0,0,0">
                <w:txbxContent>
                  <w:p w:rsidR="002110FE" w:rsidRPr="005B724F" w:rsidRDefault="002110FE" w:rsidP="005B724F">
                    <w:pPr>
                      <w:rPr>
                        <w:rStyle w:val="A0"/>
                        <w:rFonts w:cs="Times New Roman"/>
                        <w:color w:val="aut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31E20">
      <w:rPr>
        <w:noProof/>
        <w:lang w:val="en-US"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981200" cy="1043305"/>
          <wp:effectExtent l="0" t="0" r="0" b="4445"/>
          <wp:wrapNone/>
          <wp:docPr id="6" name="Picture 6" descr="JC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C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20">
      <w:rPr>
        <w:noProof/>
        <w:lang w:val="en-US" w:eastAsia="zh-CN"/>
      </w:rPr>
      <mc:AlternateContent>
        <mc:Choice Requires="wps">
          <w:drawing>
            <wp:inline distT="0" distB="0" distL="0" distR="0">
              <wp:extent cx="1981200" cy="10414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812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0E7F8C" id="AutoShape 1" o:spid="_x0000_s1026" style="width:156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A1"/>
    <w:rsid w:val="000174D0"/>
    <w:rsid w:val="000426E6"/>
    <w:rsid w:val="000969F1"/>
    <w:rsid w:val="000D5905"/>
    <w:rsid w:val="000E5AF4"/>
    <w:rsid w:val="0010175C"/>
    <w:rsid w:val="002110FE"/>
    <w:rsid w:val="002173D3"/>
    <w:rsid w:val="002757EA"/>
    <w:rsid w:val="00303DAD"/>
    <w:rsid w:val="003A6D48"/>
    <w:rsid w:val="004025A3"/>
    <w:rsid w:val="004109AF"/>
    <w:rsid w:val="00555D23"/>
    <w:rsid w:val="00572650"/>
    <w:rsid w:val="005A2248"/>
    <w:rsid w:val="005A4E76"/>
    <w:rsid w:val="005B3445"/>
    <w:rsid w:val="005B724F"/>
    <w:rsid w:val="005E44D0"/>
    <w:rsid w:val="00631E20"/>
    <w:rsid w:val="006B3E5A"/>
    <w:rsid w:val="006B4AE6"/>
    <w:rsid w:val="00770B81"/>
    <w:rsid w:val="00884EDD"/>
    <w:rsid w:val="009127A1"/>
    <w:rsid w:val="009178AD"/>
    <w:rsid w:val="009445EA"/>
    <w:rsid w:val="00955C69"/>
    <w:rsid w:val="0099165D"/>
    <w:rsid w:val="009E431B"/>
    <w:rsid w:val="00B4423F"/>
    <w:rsid w:val="00BF432A"/>
    <w:rsid w:val="00C02956"/>
    <w:rsid w:val="00C17C36"/>
    <w:rsid w:val="00C87115"/>
    <w:rsid w:val="00CF7D57"/>
    <w:rsid w:val="00D5032A"/>
    <w:rsid w:val="00DB2F21"/>
    <w:rsid w:val="00E446EE"/>
    <w:rsid w:val="00E44F3D"/>
    <w:rsid w:val="00E65643"/>
    <w:rsid w:val="00E843D0"/>
    <w:rsid w:val="00E9554E"/>
    <w:rsid w:val="00EA774B"/>
    <w:rsid w:val="00EC5F24"/>
    <w:rsid w:val="00EE42B1"/>
    <w:rsid w:val="00F65D51"/>
    <w:rsid w:val="00FC39DD"/>
    <w:rsid w:val="00FC620E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BD0857B3-3204-445C-809F-B55948B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3D"/>
    <w:pPr>
      <w:autoSpaceDE w:val="0"/>
      <w:autoSpaceDN w:val="0"/>
    </w:pPr>
    <w:rPr>
      <w:lang w:eastAsia="en-US"/>
    </w:rPr>
  </w:style>
  <w:style w:type="paragraph" w:styleId="Heading3">
    <w:name w:val="heading 3"/>
    <w:basedOn w:val="Normal"/>
    <w:next w:val="Normal"/>
    <w:qFormat/>
    <w:rsid w:val="00E44F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4A96"/>
    <w:pPr>
      <w:tabs>
        <w:tab w:val="center" w:pos="4153"/>
        <w:tab w:val="right" w:pos="8306"/>
      </w:tabs>
    </w:pPr>
  </w:style>
  <w:style w:type="character" w:customStyle="1" w:styleId="A0">
    <w:name w:val="A0"/>
    <w:rsid w:val="00FA4A96"/>
    <w:rPr>
      <w:rFonts w:cs="Myriad Pro"/>
      <w:color w:val="000000"/>
      <w:sz w:val="17"/>
      <w:szCs w:val="17"/>
    </w:rPr>
  </w:style>
  <w:style w:type="paragraph" w:customStyle="1" w:styleId="Pa0">
    <w:name w:val="Pa0"/>
    <w:basedOn w:val="Normal"/>
    <w:next w:val="Normal"/>
    <w:rsid w:val="00DE28EE"/>
    <w:pPr>
      <w:adjustRightInd w:val="0"/>
      <w:spacing w:line="241" w:lineRule="atLeast"/>
    </w:pPr>
    <w:rPr>
      <w:rFonts w:ascii="Myriad Pro" w:hAnsi="Myriad Pro"/>
    </w:rPr>
  </w:style>
  <w:style w:type="character" w:customStyle="1" w:styleId="A1">
    <w:name w:val="A1"/>
    <w:rsid w:val="00DE28EE"/>
    <w:rPr>
      <w:rFonts w:cs="Myriad Pro"/>
      <w:color w:val="000000"/>
      <w:sz w:val="12"/>
      <w:szCs w:val="12"/>
    </w:rPr>
  </w:style>
  <w:style w:type="paragraph" w:customStyle="1" w:styleId="Pa1">
    <w:name w:val="Pa1"/>
    <w:basedOn w:val="Normal"/>
    <w:next w:val="Normal"/>
    <w:rsid w:val="00DE28EE"/>
    <w:pPr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basedOn w:val="DefaultParagraphFont"/>
    <w:rsid w:val="005D5604"/>
    <w:rPr>
      <w:color w:val="0000FF"/>
      <w:u w:val="single"/>
    </w:rPr>
  </w:style>
  <w:style w:type="paragraph" w:styleId="BodyText2">
    <w:name w:val="Body Text 2"/>
    <w:basedOn w:val="Normal"/>
    <w:rsid w:val="00E44F3D"/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B3445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E4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3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cae1\Local%20Settings\Temporary%20Internet%20Files\Content.IE5\87TZ2UF1\TVL_Letter_Custom_feb20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TVL_Letter_Custom_feb2009[1]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James Cook University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elcae1</dc:creator>
  <cp:lastModifiedBy>Admin</cp:lastModifiedBy>
  <cp:revision>2</cp:revision>
  <cp:lastPrinted>2009-01-20T06:25:00Z</cp:lastPrinted>
  <dcterms:created xsi:type="dcterms:W3CDTF">2016-06-02T02:27:00Z</dcterms:created>
  <dcterms:modified xsi:type="dcterms:W3CDTF">2016-06-02T02:27:00Z</dcterms:modified>
</cp:coreProperties>
</file>